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20E" w:rsidRDefault="00FC7F75" w:rsidP="005B620E">
      <w:pPr>
        <w:spacing w:after="0"/>
      </w:pPr>
      <w:r>
        <w:t>May 30, 2018</w:t>
      </w:r>
    </w:p>
    <w:p w:rsidR="00FC7F75" w:rsidRDefault="00FC7F75" w:rsidP="005B620E">
      <w:pPr>
        <w:spacing w:after="0"/>
      </w:pPr>
    </w:p>
    <w:p w:rsidR="00B664C9" w:rsidRDefault="00B664C9" w:rsidP="005B620E">
      <w:pPr>
        <w:spacing w:after="0"/>
      </w:pPr>
    </w:p>
    <w:p w:rsidR="005B620E" w:rsidRDefault="005B620E" w:rsidP="005B620E">
      <w:pPr>
        <w:spacing w:after="0"/>
      </w:pPr>
      <w:r>
        <w:t>Ms. Jane Doe, Juvenile Clerk</w:t>
      </w:r>
    </w:p>
    <w:p w:rsidR="005B620E" w:rsidRDefault="005B620E" w:rsidP="005B620E">
      <w:pPr>
        <w:spacing w:after="0"/>
      </w:pPr>
      <w:r>
        <w:t>9th Circuit-Family Division-</w:t>
      </w:r>
      <w:proofErr w:type="spellStart"/>
      <w:r>
        <w:t>Anytown</w:t>
      </w:r>
      <w:proofErr w:type="spellEnd"/>
    </w:p>
    <w:p w:rsidR="005B620E" w:rsidRDefault="005B620E" w:rsidP="005B620E">
      <w:pPr>
        <w:spacing w:after="0"/>
      </w:pPr>
      <w:r>
        <w:t>123 Court Street</w:t>
      </w:r>
    </w:p>
    <w:p w:rsidR="005B620E" w:rsidRDefault="005B620E" w:rsidP="005B620E">
      <w:pPr>
        <w:spacing w:after="0"/>
      </w:pPr>
      <w:proofErr w:type="spellStart"/>
      <w:r>
        <w:t>Anycity</w:t>
      </w:r>
      <w:proofErr w:type="spellEnd"/>
      <w:r>
        <w:t>, NH 04567</w:t>
      </w:r>
    </w:p>
    <w:p w:rsidR="005B620E" w:rsidRDefault="005B620E" w:rsidP="005B620E">
      <w:pPr>
        <w:spacing w:after="0"/>
      </w:pPr>
    </w:p>
    <w:p w:rsidR="005B620E" w:rsidRPr="00B664C9" w:rsidRDefault="00FC7F75" w:rsidP="005B620E">
      <w:pPr>
        <w:spacing w:after="0"/>
        <w:rPr>
          <w:b/>
        </w:rPr>
      </w:pPr>
      <w:r w:rsidRPr="00B664C9">
        <w:rPr>
          <w:b/>
        </w:rPr>
        <w:t>IN THE MATTER OF:</w:t>
      </w:r>
      <w:r w:rsidRPr="00B664C9">
        <w:rPr>
          <w:b/>
        </w:rPr>
        <w:tab/>
      </w:r>
      <w:r w:rsidR="005B620E" w:rsidRPr="00B664C9">
        <w:rPr>
          <w:b/>
        </w:rPr>
        <w:t>Sally Smith</w:t>
      </w:r>
      <w:proofErr w:type="gramStart"/>
      <w:r w:rsidR="005B620E" w:rsidRPr="00B664C9">
        <w:rPr>
          <w:b/>
        </w:rPr>
        <w:t>,  DOB</w:t>
      </w:r>
      <w:proofErr w:type="gramEnd"/>
      <w:r w:rsidR="005B620E" w:rsidRPr="00B664C9">
        <w:rPr>
          <w:b/>
        </w:rPr>
        <w:t>: 1/2/13</w:t>
      </w:r>
      <w:r w:rsidR="005B620E" w:rsidRPr="00B664C9">
        <w:rPr>
          <w:b/>
        </w:rPr>
        <w:tab/>
      </w:r>
      <w:r w:rsidR="005B620E" w:rsidRPr="00B664C9">
        <w:rPr>
          <w:b/>
        </w:rPr>
        <w:tab/>
      </w:r>
    </w:p>
    <w:p w:rsidR="005B620E" w:rsidRPr="00B664C9" w:rsidRDefault="00FC7F75" w:rsidP="005B620E">
      <w:pPr>
        <w:spacing w:after="0"/>
        <w:rPr>
          <w:b/>
        </w:rPr>
      </w:pPr>
      <w:r w:rsidRPr="00B664C9">
        <w:rPr>
          <w:b/>
        </w:rPr>
        <w:t xml:space="preserve">Docket Number:  </w:t>
      </w:r>
      <w:r w:rsidRPr="00B664C9">
        <w:rPr>
          <w:b/>
        </w:rPr>
        <w:tab/>
      </w:r>
      <w:r w:rsidR="00B664C9">
        <w:rPr>
          <w:b/>
        </w:rPr>
        <w:t>789-2016</w:t>
      </w:r>
      <w:r w:rsidR="005B620E" w:rsidRPr="00B664C9">
        <w:rPr>
          <w:b/>
        </w:rPr>
        <w:t xml:space="preserve">-JV-1112 </w:t>
      </w:r>
    </w:p>
    <w:p w:rsidR="005B620E" w:rsidRDefault="005B620E" w:rsidP="005B620E">
      <w:pPr>
        <w:spacing w:after="0"/>
      </w:pPr>
    </w:p>
    <w:p w:rsidR="005B620E" w:rsidRPr="00B664C9" w:rsidRDefault="005B620E" w:rsidP="005B620E">
      <w:pPr>
        <w:spacing w:after="0"/>
        <w:rPr>
          <w:b/>
        </w:rPr>
      </w:pPr>
      <w:r w:rsidRPr="00B664C9">
        <w:rPr>
          <w:b/>
        </w:rPr>
        <w:t>DATE OF HEARING:</w:t>
      </w:r>
      <w:r w:rsidRPr="00B664C9">
        <w:rPr>
          <w:b/>
        </w:rPr>
        <w:tab/>
        <w:t>June 14, 2018</w:t>
      </w:r>
    </w:p>
    <w:p w:rsidR="005B620E" w:rsidRDefault="005B620E" w:rsidP="005B620E">
      <w:pPr>
        <w:spacing w:after="0"/>
      </w:pPr>
    </w:p>
    <w:p w:rsidR="005B620E" w:rsidRDefault="005B620E" w:rsidP="005B620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620E" w:rsidRDefault="005B620E" w:rsidP="005B620E">
      <w:pPr>
        <w:spacing w:after="0"/>
      </w:pPr>
      <w:r>
        <w:t>Dear Ms. Doe</w:t>
      </w:r>
      <w:r w:rsidR="00FC7F75">
        <w:t xml:space="preserve">, </w:t>
      </w:r>
    </w:p>
    <w:p w:rsidR="00AD4FFC" w:rsidRDefault="00AD4FFC" w:rsidP="005B620E">
      <w:pPr>
        <w:spacing w:after="0"/>
      </w:pPr>
    </w:p>
    <w:p w:rsidR="00AD4FFC" w:rsidRDefault="00AD4FFC" w:rsidP="00AD4FFC">
      <w:pPr>
        <w:spacing w:after="0"/>
      </w:pPr>
      <w:r w:rsidRPr="005953F3">
        <w:rPr>
          <w:b/>
        </w:rPr>
        <w:t>History:</w:t>
      </w:r>
      <w:r>
        <w:t xml:space="preserve"> Sally has been in foster care sinc</w:t>
      </w:r>
      <w:r w:rsidR="005953F3">
        <w:t>e she was 3</w:t>
      </w:r>
      <w:r>
        <w:t xml:space="preserve"> years old and was placed in my foster home on </w:t>
      </w:r>
      <w:r w:rsidR="005953F3">
        <w:t>May 14, 2016</w:t>
      </w:r>
      <w:r>
        <w:t xml:space="preserve">. </w:t>
      </w:r>
      <w:r w:rsidR="005953F3">
        <w:t xml:space="preserve">She attended kindergarten this past year and is almost 5 ½ years old.  </w:t>
      </w:r>
    </w:p>
    <w:p w:rsidR="00AD4FFC" w:rsidRDefault="00AD4FFC" w:rsidP="00AD4FFC">
      <w:pPr>
        <w:spacing w:after="0"/>
      </w:pPr>
    </w:p>
    <w:p w:rsidR="00AD4FFC" w:rsidRPr="005953F3" w:rsidRDefault="00AD4FFC" w:rsidP="00AD4FFC">
      <w:pPr>
        <w:spacing w:after="0"/>
        <w:rPr>
          <w:b/>
        </w:rPr>
      </w:pPr>
      <w:r w:rsidRPr="005953F3">
        <w:rPr>
          <w:b/>
        </w:rPr>
        <w:t xml:space="preserve">Status of Child in Care/Observations: </w:t>
      </w:r>
    </w:p>
    <w:p w:rsidR="005953F3" w:rsidRDefault="00AD4FFC" w:rsidP="00AD4FFC">
      <w:pPr>
        <w:spacing w:after="0"/>
      </w:pPr>
      <w:r>
        <w:t>It continues to be a joyful exper</w:t>
      </w:r>
      <w:r w:rsidR="005953F3">
        <w:t>ience to continue caring for Sally</w:t>
      </w:r>
      <w:r>
        <w:t xml:space="preserve"> and watch her grow.  As this foster parent has written in the past,</w:t>
      </w:r>
      <w:r w:rsidR="005953F3">
        <w:t xml:space="preserve"> Sally</w:t>
      </w:r>
      <w:r>
        <w:t xml:space="preserve"> is an inquisit</w:t>
      </w:r>
      <w:r w:rsidR="005953F3">
        <w:t>ive, happy and fun-loving little girl</w:t>
      </w:r>
      <w:r>
        <w:t xml:space="preserve">. </w:t>
      </w:r>
    </w:p>
    <w:p w:rsidR="005953F3" w:rsidRDefault="005953F3" w:rsidP="00AD4FFC">
      <w:pPr>
        <w:spacing w:after="0"/>
      </w:pPr>
    </w:p>
    <w:p w:rsidR="00AD4FFC" w:rsidRDefault="005953F3" w:rsidP="00AD4FFC">
      <w:pPr>
        <w:spacing w:after="0"/>
      </w:pPr>
      <w:r>
        <w:t xml:space="preserve">Sally enjoyed going to kindergarten </w:t>
      </w:r>
      <w:r w:rsidR="004F4259">
        <w:t xml:space="preserve">this past school season </w:t>
      </w:r>
      <w:r>
        <w:t xml:space="preserve">and attended gymnastics two times per week in a local gymnasium. </w:t>
      </w:r>
      <w:r w:rsidR="00AD4FFC">
        <w:t xml:space="preserve">She is an attentive, highly aware of her surroundings, active and entertaining child who engages others easily with her expressive ways and infectious smile. </w:t>
      </w:r>
      <w:r>
        <w:t>Sally enjoys showing off her ability to do somersaults and more recently cartwheels. She loves to swim in our pool and enjoys going camping with our family up north.</w:t>
      </w:r>
    </w:p>
    <w:p w:rsidR="005953F3" w:rsidRDefault="005953F3" w:rsidP="00AD4FFC">
      <w:pPr>
        <w:spacing w:after="0"/>
      </w:pPr>
    </w:p>
    <w:p w:rsidR="00A1513B" w:rsidRPr="00A1513B" w:rsidRDefault="00A1513B" w:rsidP="00AD4FFC">
      <w:pPr>
        <w:spacing w:after="0"/>
        <w:rPr>
          <w:b/>
        </w:rPr>
      </w:pPr>
      <w:r w:rsidRPr="00A1513B">
        <w:rPr>
          <w:b/>
        </w:rPr>
        <w:t xml:space="preserve">Personality: </w:t>
      </w:r>
    </w:p>
    <w:p w:rsidR="005953F3" w:rsidRDefault="005953F3" w:rsidP="00AD4FFC">
      <w:pPr>
        <w:spacing w:after="0"/>
      </w:pPr>
      <w:r>
        <w:t>Sally i</w:t>
      </w:r>
      <w:r w:rsidR="00AD4FFC">
        <w:t>s a humorous, smart and tenacious child who has a kind, peaceful and sweet disposition.</w:t>
      </w:r>
      <w:r>
        <w:t xml:space="preserve"> In addition to gymnastic, she likes to put on “shows” to show off her </w:t>
      </w:r>
      <w:r w:rsidR="004F4259">
        <w:t xml:space="preserve">latest singing and dancing </w:t>
      </w:r>
      <w:r>
        <w:t>moves</w:t>
      </w:r>
      <w:r w:rsidR="004F4259">
        <w:t>, as well as her</w:t>
      </w:r>
      <w:r>
        <w:t xml:space="preserve"> gymnastic tricks. </w:t>
      </w:r>
      <w:r w:rsidR="00AD4FFC">
        <w:t xml:space="preserve">  </w:t>
      </w:r>
      <w:r>
        <w:t>Sally</w:t>
      </w:r>
      <w:r w:rsidR="00AD4FFC">
        <w:t xml:space="preserve"> shrieks with delight when she plays tag and hide-and-seek with both adults and other children. She love</w:t>
      </w:r>
      <w:r>
        <w:t xml:space="preserve">s to help around the house and </w:t>
      </w:r>
      <w:r w:rsidR="004F4259">
        <w:t>appeared to have g</w:t>
      </w:r>
      <w:r>
        <w:t xml:space="preserve">reat fun helping </w:t>
      </w:r>
      <w:r w:rsidR="004F4259">
        <w:t xml:space="preserve">my family </w:t>
      </w:r>
      <w:r>
        <w:t xml:space="preserve">repaint our </w:t>
      </w:r>
      <w:r w:rsidR="004F4259">
        <w:t>outside storage shed</w:t>
      </w:r>
      <w:r>
        <w:t xml:space="preserve">. </w:t>
      </w:r>
    </w:p>
    <w:p w:rsidR="005953F3" w:rsidRDefault="005953F3" w:rsidP="00AD4FFC">
      <w:pPr>
        <w:spacing w:after="0"/>
      </w:pPr>
    </w:p>
    <w:p w:rsidR="00AD4FFC" w:rsidRDefault="005953F3" w:rsidP="00AD4FFC">
      <w:pPr>
        <w:spacing w:after="0"/>
        <w:rPr>
          <w:b/>
        </w:rPr>
      </w:pPr>
      <w:r w:rsidRPr="005953F3">
        <w:rPr>
          <w:b/>
        </w:rPr>
        <w:t xml:space="preserve">Education: </w:t>
      </w:r>
    </w:p>
    <w:p w:rsidR="005953F3" w:rsidRPr="005953F3" w:rsidRDefault="005953F3" w:rsidP="00AD4FFC">
      <w:pPr>
        <w:spacing w:after="0"/>
      </w:pPr>
      <w:r w:rsidRPr="005953F3">
        <w:t>Sally attended The Little Red Schoolhouse kindergarten</w:t>
      </w:r>
      <w:r>
        <w:t xml:space="preserve"> </w:t>
      </w:r>
      <w:r w:rsidR="004F4259">
        <w:t xml:space="preserve">2017-2018 </w:t>
      </w:r>
      <w:r>
        <w:t xml:space="preserve">and </w:t>
      </w:r>
      <w:r w:rsidR="004F4259">
        <w:t>will pro</w:t>
      </w:r>
      <w:r>
        <w:t>gress to 1</w:t>
      </w:r>
      <w:r w:rsidRPr="005953F3">
        <w:rPr>
          <w:vertAlign w:val="superscript"/>
        </w:rPr>
        <w:t>st</w:t>
      </w:r>
      <w:r w:rsidR="004F4259">
        <w:t xml:space="preserve"> grade in</w:t>
      </w:r>
      <w:r>
        <w:t xml:space="preserve"> September. The teachers </w:t>
      </w:r>
      <w:r w:rsidR="004F4259">
        <w:t xml:space="preserve">have </w:t>
      </w:r>
      <w:r>
        <w:t>describe</w:t>
      </w:r>
      <w:r w:rsidR="004F4259">
        <w:t>d</w:t>
      </w:r>
      <w:r>
        <w:t xml:space="preserve"> her as </w:t>
      </w:r>
      <w:r w:rsidR="005A7E22">
        <w:t xml:space="preserve">focused and eager to learn. They noted that she appears particularly talented in art and that she is an above average reader for her age. </w:t>
      </w:r>
      <w:r w:rsidRPr="005953F3">
        <w:t xml:space="preserve"> </w:t>
      </w:r>
    </w:p>
    <w:p w:rsidR="00AD4FFC" w:rsidRDefault="00AD4FFC" w:rsidP="00AD4FFC">
      <w:pPr>
        <w:spacing w:after="0"/>
      </w:pPr>
    </w:p>
    <w:p w:rsidR="00AD4FFC" w:rsidRPr="005A7E22" w:rsidRDefault="00AD4FFC" w:rsidP="00AD4FFC">
      <w:pPr>
        <w:spacing w:after="0"/>
        <w:rPr>
          <w:b/>
        </w:rPr>
      </w:pPr>
      <w:r w:rsidRPr="005A7E22">
        <w:rPr>
          <w:b/>
        </w:rPr>
        <w:t xml:space="preserve">Medical/Dental Information: </w:t>
      </w:r>
    </w:p>
    <w:p w:rsidR="00AD4FFC" w:rsidRDefault="005A7E22" w:rsidP="00AD4FFC">
      <w:pPr>
        <w:spacing w:after="0"/>
      </w:pPr>
      <w:r>
        <w:t>According to Sally’s pediatrician she</w:t>
      </w:r>
      <w:r w:rsidR="00AD4FFC">
        <w:t xml:space="preserve"> is up-to- date on her i</w:t>
      </w:r>
      <w:r>
        <w:t>mmunizations. Her last well-child</w:t>
      </w:r>
      <w:r w:rsidR="00AD4FFC">
        <w:t xml:space="preserve"> pediatrician appointment </w:t>
      </w:r>
      <w:r>
        <w:t>was January 21, 2018 and her next pre-school physical is scheduled for August 27, 2018.</w:t>
      </w:r>
      <w:r w:rsidR="00AD4FFC">
        <w:t xml:space="preserve"> </w:t>
      </w:r>
      <w:r>
        <w:lastRenderedPageBreak/>
        <w:t>Sally</w:t>
      </w:r>
      <w:r w:rsidR="00AD4FFC">
        <w:t xml:space="preserve"> also has an up</w:t>
      </w:r>
      <w:r>
        <w:t>coming eye doctor appointment (7/22/18) and a dentist appointment (6</w:t>
      </w:r>
      <w:r w:rsidR="00AD4FFC">
        <w:t>/26/17), both of whic</w:t>
      </w:r>
      <w:r>
        <w:t>h were also set up by her mother</w:t>
      </w:r>
      <w:r w:rsidR="004F4259">
        <w:t xml:space="preserve"> back in January</w:t>
      </w:r>
      <w:r w:rsidR="00AD4FFC">
        <w:t xml:space="preserve">. </w:t>
      </w:r>
    </w:p>
    <w:p w:rsidR="005A7E22" w:rsidRDefault="005A7E22" w:rsidP="00AD4FFC">
      <w:pPr>
        <w:spacing w:after="0"/>
      </w:pPr>
    </w:p>
    <w:p w:rsidR="00AD4FFC" w:rsidRPr="005A7E22" w:rsidRDefault="00AD4FFC" w:rsidP="00AD4FFC">
      <w:pPr>
        <w:spacing w:after="0"/>
        <w:rPr>
          <w:b/>
        </w:rPr>
      </w:pPr>
      <w:r w:rsidRPr="005A7E22">
        <w:rPr>
          <w:b/>
        </w:rPr>
        <w:t>Visits and Current Status of Child’s Reactions after Visits:</w:t>
      </w:r>
    </w:p>
    <w:p w:rsidR="00A1513B" w:rsidRPr="00A1513B" w:rsidRDefault="00A1513B" w:rsidP="00AD4FFC">
      <w:pPr>
        <w:spacing w:after="0"/>
        <w:rPr>
          <w:i/>
        </w:rPr>
      </w:pPr>
      <w:r w:rsidRPr="00A1513B">
        <w:rPr>
          <w:i/>
        </w:rPr>
        <w:t xml:space="preserve">Father </w:t>
      </w:r>
    </w:p>
    <w:p w:rsidR="005A7E22" w:rsidRDefault="004F4259" w:rsidP="00AD4FFC">
      <w:pPr>
        <w:spacing w:after="0"/>
      </w:pPr>
      <w:r>
        <w:t xml:space="preserve">Sally has visits three times </w:t>
      </w:r>
      <w:r w:rsidR="005A7E22">
        <w:t xml:space="preserve">month with her father in </w:t>
      </w:r>
      <w:r w:rsidR="005A7E22" w:rsidRPr="005A7E22">
        <w:t>The F</w:t>
      </w:r>
      <w:r>
        <w:t>ederal Correctional Institution</w:t>
      </w:r>
      <w:r w:rsidR="005A7E22" w:rsidRPr="005A7E22">
        <w:t xml:space="preserve"> </w:t>
      </w:r>
      <w:r w:rsidR="005A7E22">
        <w:t xml:space="preserve">in </w:t>
      </w:r>
      <w:r w:rsidR="005A7E22" w:rsidRPr="005A7E22">
        <w:t>Berlin</w:t>
      </w:r>
      <w:r w:rsidR="005A7E22">
        <w:t>. Sally draws pictures for her dad about what she does in our hom</w:t>
      </w:r>
      <w:r>
        <w:t>e and brings it with her to he</w:t>
      </w:r>
      <w:r w:rsidR="005A7E22">
        <w:t>r visit. I bring Sally to visit with her father once a mont</w:t>
      </w:r>
      <w:r>
        <w:t>h for</w:t>
      </w:r>
      <w:r w:rsidR="005A7E22">
        <w:t xml:space="preserve"> the de</w:t>
      </w:r>
      <w:r>
        <w:t>signated weekend visitation. All other visits are facilitated by</w:t>
      </w:r>
      <w:r w:rsidR="005A7E22">
        <w:t xml:space="preserve"> a parent aide</w:t>
      </w:r>
      <w:r>
        <w:t xml:space="preserve"> from Child and Family Services: dates and times vary, but tend to be twice a month.</w:t>
      </w:r>
    </w:p>
    <w:p w:rsidR="00A1513B" w:rsidRDefault="00A1513B" w:rsidP="00AD4FFC">
      <w:pPr>
        <w:spacing w:after="0"/>
      </w:pPr>
    </w:p>
    <w:p w:rsidR="00A1513B" w:rsidRDefault="00A1513B" w:rsidP="00AD4FFC">
      <w:pPr>
        <w:spacing w:after="0"/>
      </w:pPr>
      <w:r>
        <w:t xml:space="preserve">Sally is tired after her visits </w:t>
      </w:r>
      <w:r w:rsidR="004F4259">
        <w:t xml:space="preserve">to Berlin </w:t>
      </w:r>
      <w:r>
        <w:t>as th</w:t>
      </w:r>
      <w:r w:rsidR="004F4259">
        <w:t xml:space="preserve">e round-trip totals almost five </w:t>
      </w:r>
      <w:r>
        <w:t>hours. On weekend visits she talks about her father on the way home and questions why he doesn’t live in a house like she does. The parent aide reports Sally is</w:t>
      </w:r>
      <w:r w:rsidR="004F4259">
        <w:t xml:space="preserve"> quiet when she transports her</w:t>
      </w:r>
      <w:r>
        <w:t xml:space="preserve"> home from visits. Sally does not exhibit any unusual behaviors post-visits with the exception of having a difficult time going to sleep at night. </w:t>
      </w:r>
    </w:p>
    <w:p w:rsidR="005A7E22" w:rsidRDefault="005A7E22" w:rsidP="00AD4FFC">
      <w:pPr>
        <w:spacing w:after="0"/>
      </w:pPr>
    </w:p>
    <w:p w:rsidR="00A1513B" w:rsidRPr="00A1513B" w:rsidRDefault="00A1513B" w:rsidP="00AD4FFC">
      <w:pPr>
        <w:spacing w:after="0"/>
        <w:rPr>
          <w:i/>
        </w:rPr>
      </w:pPr>
      <w:r w:rsidRPr="00A1513B">
        <w:rPr>
          <w:i/>
        </w:rPr>
        <w:t xml:space="preserve">Mother </w:t>
      </w:r>
    </w:p>
    <w:p w:rsidR="005A7E22" w:rsidRDefault="005A7E22" w:rsidP="00AD4FFC">
      <w:pPr>
        <w:spacing w:after="0"/>
      </w:pPr>
      <w:r>
        <w:t>Sally</w:t>
      </w:r>
      <w:r w:rsidR="00E75BC4">
        <w:t xml:space="preserve">’s mother did not arrive for three </w:t>
      </w:r>
      <w:r w:rsidR="000B5578">
        <w:t>of her pre-</w:t>
      </w:r>
      <w:r w:rsidR="00E75BC4">
        <w:t xml:space="preserve">scheduled visits in February of this year. Sally has </w:t>
      </w:r>
      <w:r>
        <w:t xml:space="preserve">had no </w:t>
      </w:r>
      <w:r w:rsidR="00AD4FFC">
        <w:t>visits with her mother</w:t>
      </w:r>
      <w:r>
        <w:t xml:space="preserve"> since the last court hearing on March 15, 2018.</w:t>
      </w:r>
    </w:p>
    <w:p w:rsidR="00AD4FFC" w:rsidRDefault="00AD4FFC" w:rsidP="005B620E">
      <w:pPr>
        <w:spacing w:after="0"/>
      </w:pPr>
    </w:p>
    <w:p w:rsidR="00A1513B" w:rsidRDefault="00A1513B" w:rsidP="00A1513B">
      <w:pPr>
        <w:spacing w:after="0"/>
      </w:pPr>
      <w:r w:rsidRPr="00A1513B">
        <w:rPr>
          <w:b/>
        </w:rPr>
        <w:t>Professional Contacts:</w:t>
      </w:r>
      <w:r>
        <w:t xml:space="preserve"> This foster parent is in touch by phone, email or text most often on a bi-monthly basis with DCYF CPSW </w:t>
      </w:r>
      <w:r w:rsidR="00AB0C1C">
        <w:t>Ann</w:t>
      </w:r>
      <w:r>
        <w:t xml:space="preserve"> Silver and a bi-weekly basis with CASA Mr. Rogers. Home visits take place once a month with DCYF as well as CASA.</w:t>
      </w:r>
    </w:p>
    <w:p w:rsidR="00A1513B" w:rsidRDefault="00A1513B" w:rsidP="00A1513B">
      <w:pPr>
        <w:spacing w:after="0"/>
      </w:pPr>
    </w:p>
    <w:p w:rsidR="00A1513B" w:rsidRDefault="00A1513B" w:rsidP="00A1513B">
      <w:pPr>
        <w:spacing w:after="0"/>
      </w:pPr>
      <w:r w:rsidRPr="00A1513B">
        <w:rPr>
          <w:b/>
        </w:rPr>
        <w:t>Willingness of the Foster Parent to Adopt or Become a Legal Guardian:</w:t>
      </w:r>
      <w:r>
        <w:t xml:space="preserve"> This foster parent is absolutely willing to make a permanent commitment to Sally if reunification is not achieved. </w:t>
      </w:r>
    </w:p>
    <w:p w:rsidR="00A1513B" w:rsidRDefault="00A1513B" w:rsidP="00A1513B">
      <w:pPr>
        <w:spacing w:after="0"/>
      </w:pPr>
    </w:p>
    <w:p w:rsidR="00A1513B" w:rsidRDefault="00A1513B" w:rsidP="00A1513B">
      <w:pPr>
        <w:spacing w:after="0"/>
      </w:pPr>
    </w:p>
    <w:p w:rsidR="00A1513B" w:rsidRDefault="00A1513B" w:rsidP="00A1513B">
      <w:pPr>
        <w:spacing w:after="0"/>
      </w:pPr>
      <w:r>
        <w:t xml:space="preserve">Respectfully submitted, </w:t>
      </w:r>
    </w:p>
    <w:p w:rsidR="00A1513B" w:rsidRDefault="00A1513B" w:rsidP="00A1513B">
      <w:pPr>
        <w:spacing w:after="0"/>
      </w:pPr>
    </w:p>
    <w:p w:rsidR="00C25B4F" w:rsidRDefault="00C25B4F" w:rsidP="00A1513B">
      <w:pPr>
        <w:spacing w:after="0"/>
      </w:pPr>
    </w:p>
    <w:p w:rsidR="00C25B4F" w:rsidRDefault="00C25B4F" w:rsidP="00A1513B">
      <w:pPr>
        <w:spacing w:after="0"/>
      </w:pPr>
    </w:p>
    <w:p w:rsidR="00A1513B" w:rsidRDefault="00DF4BC3" w:rsidP="00A1513B">
      <w:pPr>
        <w:spacing w:after="0"/>
      </w:pPr>
      <w:r>
        <w:t>Jenny</w:t>
      </w:r>
      <w:bookmarkStart w:id="0" w:name="_GoBack"/>
      <w:bookmarkEnd w:id="0"/>
      <w:r w:rsidR="00A1513B">
        <w:t xml:space="preserve"> Jones</w:t>
      </w:r>
    </w:p>
    <w:p w:rsidR="00A1513B" w:rsidRPr="00C25B4F" w:rsidRDefault="00C25B4F" w:rsidP="00A1513B">
      <w:pPr>
        <w:spacing w:after="0"/>
        <w:rPr>
          <w:i/>
        </w:rPr>
      </w:pPr>
      <w:r w:rsidRPr="00C25B4F">
        <w:rPr>
          <w:i/>
        </w:rPr>
        <w:t>F</w:t>
      </w:r>
      <w:r w:rsidR="00A1513B" w:rsidRPr="00C25B4F">
        <w:rPr>
          <w:i/>
        </w:rPr>
        <w:t>oster Parent</w:t>
      </w:r>
    </w:p>
    <w:p w:rsidR="00A1513B" w:rsidRPr="00C25B4F" w:rsidRDefault="00AB0C1C" w:rsidP="00A1513B">
      <w:pPr>
        <w:spacing w:after="0"/>
        <w:rPr>
          <w:i/>
        </w:rPr>
      </w:pPr>
      <w:r w:rsidRPr="00C25B4F">
        <w:rPr>
          <w:i/>
        </w:rPr>
        <w:t>May 30, 2018</w:t>
      </w:r>
    </w:p>
    <w:p w:rsidR="00A1513B" w:rsidRDefault="00A1513B" w:rsidP="00A1513B">
      <w:pPr>
        <w:spacing w:after="0"/>
      </w:pPr>
    </w:p>
    <w:p w:rsidR="0091632E" w:rsidRDefault="0091632E"/>
    <w:sectPr w:rsidR="00916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0E"/>
    <w:rsid w:val="000A467E"/>
    <w:rsid w:val="000B5578"/>
    <w:rsid w:val="004F4259"/>
    <w:rsid w:val="005953F3"/>
    <w:rsid w:val="005A7E22"/>
    <w:rsid w:val="005B620E"/>
    <w:rsid w:val="0091632E"/>
    <w:rsid w:val="00A1513B"/>
    <w:rsid w:val="00AB0C1C"/>
    <w:rsid w:val="00AD4FFC"/>
    <w:rsid w:val="00B664C9"/>
    <w:rsid w:val="00C25B4F"/>
    <w:rsid w:val="00DF4BC3"/>
    <w:rsid w:val="00E75BC4"/>
    <w:rsid w:val="00FC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15D2D-DFB2-4664-8131-649E493D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Clark</dc:creator>
  <cp:keywords/>
  <dc:description/>
  <cp:lastModifiedBy>Cindy Clark</cp:lastModifiedBy>
  <cp:revision>3</cp:revision>
  <dcterms:created xsi:type="dcterms:W3CDTF">2018-06-24T17:19:00Z</dcterms:created>
  <dcterms:modified xsi:type="dcterms:W3CDTF">2018-06-24T17:19:00Z</dcterms:modified>
</cp:coreProperties>
</file>